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6B42E6" w:rsidRDefault="00736530" w:rsidP="0079467D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>Дод</w:t>
      </w:r>
      <w:r w:rsidR="00DE0F25" w:rsidRPr="006B42E6">
        <w:rPr>
          <w:sz w:val="18"/>
          <w:szCs w:val="18"/>
        </w:rPr>
        <w:t xml:space="preserve">аток № </w:t>
      </w:r>
      <w:r w:rsidR="009870D0">
        <w:rPr>
          <w:sz w:val="18"/>
          <w:szCs w:val="18"/>
        </w:rPr>
        <w:t>2</w:t>
      </w:r>
      <w:r w:rsidR="00DE0F25" w:rsidRPr="006B42E6">
        <w:rPr>
          <w:sz w:val="18"/>
          <w:szCs w:val="18"/>
        </w:rPr>
        <w:t xml:space="preserve"> до Протоколу засідання Наглядової ради </w:t>
      </w:r>
      <w:r w:rsidR="00DE0F25" w:rsidRPr="006B42E6">
        <w:rPr>
          <w:caps/>
          <w:sz w:val="18"/>
          <w:szCs w:val="18"/>
        </w:rPr>
        <w:t xml:space="preserve">ПРАТ </w:t>
      </w:r>
      <w:r w:rsidR="00502E0B">
        <w:rPr>
          <w:bCs/>
          <w:caps/>
          <w:sz w:val="18"/>
          <w:szCs w:val="18"/>
        </w:rPr>
        <w:t>«</w:t>
      </w:r>
      <w:r w:rsidR="00DB78C2">
        <w:rPr>
          <w:bCs/>
          <w:caps/>
          <w:sz w:val="18"/>
          <w:szCs w:val="18"/>
        </w:rPr>
        <w:t>ВУМ</w:t>
      </w:r>
      <w:r w:rsidR="00502E0B">
        <w:rPr>
          <w:bCs/>
          <w:caps/>
          <w:sz w:val="18"/>
          <w:szCs w:val="18"/>
        </w:rPr>
        <w:t xml:space="preserve"> №574» </w:t>
      </w:r>
      <w:r w:rsidR="00DE0F25" w:rsidRPr="006B42E6">
        <w:rPr>
          <w:bCs/>
          <w:caps/>
          <w:sz w:val="18"/>
          <w:szCs w:val="18"/>
        </w:rPr>
        <w:t xml:space="preserve"> </w:t>
      </w:r>
      <w:r w:rsidR="00DE0F25" w:rsidRPr="006B42E6">
        <w:rPr>
          <w:caps/>
          <w:sz w:val="18"/>
          <w:szCs w:val="18"/>
        </w:rPr>
        <w:t xml:space="preserve"> </w:t>
      </w:r>
      <w:r w:rsidR="00DE0F25" w:rsidRPr="006B42E6">
        <w:rPr>
          <w:sz w:val="18"/>
          <w:szCs w:val="18"/>
        </w:rPr>
        <w:t xml:space="preserve">від </w:t>
      </w:r>
      <w:r w:rsidR="00502E0B">
        <w:rPr>
          <w:sz w:val="18"/>
          <w:szCs w:val="18"/>
        </w:rPr>
        <w:t>27</w:t>
      </w:r>
      <w:r>
        <w:rPr>
          <w:sz w:val="18"/>
          <w:szCs w:val="18"/>
        </w:rPr>
        <w:t>.04.2023</w:t>
      </w:r>
      <w:r w:rsidR="00DE0F25" w:rsidRPr="006B42E6">
        <w:rPr>
          <w:sz w:val="18"/>
          <w:szCs w:val="18"/>
        </w:rPr>
        <w:t xml:space="preserve"> року</w:t>
      </w:r>
    </w:p>
    <w:p w:rsidR="00DE0F25" w:rsidRPr="005E4916" w:rsidRDefault="00DE0F25" w:rsidP="0079467D">
      <w:pPr>
        <w:pStyle w:val="3"/>
        <w:tabs>
          <w:tab w:val="left" w:pos="2694"/>
        </w:tabs>
        <w:ind w:left="6096"/>
        <w:rPr>
          <w:caps/>
          <w:szCs w:val="22"/>
        </w:rPr>
      </w:pPr>
    </w:p>
    <w:p w:rsidR="00AE5196" w:rsidRPr="00A27B7B" w:rsidRDefault="00DE0F25" w:rsidP="00AE5196">
      <w:pPr>
        <w:pStyle w:val="3"/>
        <w:tabs>
          <w:tab w:val="left" w:pos="2694"/>
        </w:tabs>
        <w:rPr>
          <w:caps/>
          <w:sz w:val="24"/>
          <w:szCs w:val="24"/>
        </w:rPr>
      </w:pPr>
      <w:r w:rsidRPr="00A27B7B">
        <w:rPr>
          <w:caps/>
          <w:sz w:val="24"/>
          <w:szCs w:val="24"/>
        </w:rPr>
        <w:t xml:space="preserve">Бюлетень </w:t>
      </w:r>
    </w:p>
    <w:p w:rsidR="00DE0F25" w:rsidRPr="00A27B7B" w:rsidRDefault="00DE0F25" w:rsidP="00AE5196">
      <w:pPr>
        <w:pStyle w:val="3"/>
        <w:tabs>
          <w:tab w:val="left" w:pos="2694"/>
        </w:tabs>
        <w:rPr>
          <w:b w:val="0"/>
          <w:bCs w:val="0"/>
          <w:sz w:val="24"/>
          <w:szCs w:val="24"/>
        </w:rPr>
      </w:pPr>
      <w:r w:rsidRPr="00A27B7B">
        <w:rPr>
          <w:sz w:val="24"/>
          <w:szCs w:val="24"/>
        </w:rPr>
        <w:t xml:space="preserve">для голосування на </w:t>
      </w:r>
      <w:r w:rsidR="00AE5196" w:rsidRPr="00A27B7B">
        <w:rPr>
          <w:sz w:val="24"/>
          <w:szCs w:val="24"/>
        </w:rPr>
        <w:t>річних</w:t>
      </w:r>
      <w:r w:rsidRPr="00A27B7B">
        <w:rPr>
          <w:sz w:val="24"/>
          <w:szCs w:val="24"/>
        </w:rPr>
        <w:t xml:space="preserve"> </w:t>
      </w:r>
      <w:r w:rsidR="005E4916" w:rsidRPr="00A27B7B">
        <w:rPr>
          <w:sz w:val="24"/>
          <w:szCs w:val="24"/>
        </w:rPr>
        <w:t>З</w:t>
      </w:r>
      <w:r w:rsidRPr="00A27B7B">
        <w:rPr>
          <w:sz w:val="24"/>
          <w:szCs w:val="24"/>
        </w:rPr>
        <w:t>агальних зборах акціонерів</w:t>
      </w:r>
    </w:p>
    <w:p w:rsidR="00B27C9D" w:rsidRDefault="00DE0F25" w:rsidP="0079467D">
      <w:pPr>
        <w:pStyle w:val="a3"/>
        <w:ind w:right="218"/>
        <w:rPr>
          <w:b/>
          <w:bCs/>
          <w:caps/>
        </w:rPr>
      </w:pPr>
      <w:r w:rsidRPr="00A27B7B">
        <w:rPr>
          <w:b/>
          <w:caps/>
        </w:rPr>
        <w:t xml:space="preserve">ПРИВАТНОГО акціонерного товариства  </w:t>
      </w:r>
      <w:r w:rsidR="00502E0B">
        <w:rPr>
          <w:b/>
          <w:bCs/>
          <w:caps/>
        </w:rPr>
        <w:t xml:space="preserve">«ВІННИЦЬКЕ УПРАВЛІННЯ МЕХАНІЗАЦІЇ №574» </w:t>
      </w:r>
    </w:p>
    <w:p w:rsidR="00736530" w:rsidRPr="00736530" w:rsidRDefault="00736530" w:rsidP="00736530">
      <w:pPr>
        <w:ind w:right="218"/>
        <w:jc w:val="center"/>
        <w:rPr>
          <w:rStyle w:val="rvts15"/>
          <w:b/>
          <w:bCs/>
        </w:rPr>
      </w:pPr>
      <w:r w:rsidRPr="00736530">
        <w:rPr>
          <w:color w:val="000000"/>
        </w:rPr>
        <w:t>ідентифікаційний код</w:t>
      </w:r>
      <w:r>
        <w:rPr>
          <w:color w:val="000000"/>
        </w:rPr>
        <w:t xml:space="preserve"> </w:t>
      </w:r>
      <w:r w:rsidR="004342A2" w:rsidRPr="00C35146">
        <w:rPr>
          <w:rFonts w:cs="Arial"/>
          <w:caps/>
          <w:sz w:val="22"/>
          <w:szCs w:val="22"/>
        </w:rPr>
        <w:t>01415944</w:t>
      </w:r>
    </w:p>
    <w:p w:rsidR="0079467D" w:rsidRPr="00A27B7B" w:rsidRDefault="0079467D" w:rsidP="0079467D">
      <w:pPr>
        <w:pStyle w:val="a3"/>
        <w:ind w:right="218"/>
        <w:rPr>
          <w:b/>
        </w:rPr>
      </w:pPr>
    </w:p>
    <w:p w:rsidR="005E4916" w:rsidRPr="00A27B7B" w:rsidRDefault="005E4916" w:rsidP="005E4916">
      <w:pPr>
        <w:pStyle w:val="ae"/>
        <w:rPr>
          <w:b/>
          <w:caps/>
        </w:rPr>
      </w:pPr>
      <w:r w:rsidRPr="00A27B7B">
        <w:rPr>
          <w:b/>
        </w:rPr>
        <w:t>Дата проведення</w:t>
      </w:r>
      <w:r w:rsidR="00736530">
        <w:rPr>
          <w:b/>
        </w:rPr>
        <w:t xml:space="preserve"> загальних</w:t>
      </w:r>
      <w:r w:rsidRPr="00A27B7B">
        <w:rPr>
          <w:b/>
        </w:rPr>
        <w:t xml:space="preserve"> зборів </w:t>
      </w:r>
      <w:r w:rsidR="00502E0B">
        <w:rPr>
          <w:b/>
        </w:rPr>
        <w:t>12 травня</w:t>
      </w:r>
      <w:r w:rsidR="00736530">
        <w:rPr>
          <w:b/>
        </w:rPr>
        <w:t xml:space="preserve"> 2023</w:t>
      </w:r>
      <w:r w:rsidRPr="00A27B7B">
        <w:rPr>
          <w:b/>
        </w:rPr>
        <w:t xml:space="preserve"> року.</w:t>
      </w:r>
    </w:p>
    <w:p w:rsidR="00B27C9D" w:rsidRPr="00A27B7B" w:rsidRDefault="00B27C9D" w:rsidP="00B27C9D">
      <w:pPr>
        <w:pStyle w:val="5"/>
        <w:spacing w:line="276" w:lineRule="auto"/>
        <w:ind w:left="0"/>
        <w:jc w:val="left"/>
        <w:rPr>
          <w:bCs/>
          <w:szCs w:val="24"/>
        </w:rPr>
      </w:pPr>
    </w:p>
    <w:p w:rsidR="00B27C9D" w:rsidRPr="00A27B7B" w:rsidRDefault="00B27C9D" w:rsidP="00B27C9D">
      <w:pPr>
        <w:pStyle w:val="5"/>
        <w:spacing w:line="276" w:lineRule="auto"/>
        <w:ind w:left="0"/>
        <w:jc w:val="left"/>
        <w:rPr>
          <w:szCs w:val="24"/>
        </w:rPr>
      </w:pPr>
      <w:r w:rsidRPr="00A27B7B">
        <w:rPr>
          <w:bCs/>
          <w:szCs w:val="24"/>
        </w:rPr>
        <w:t xml:space="preserve">Дата заповнення бюлетеня акціонером </w:t>
      </w:r>
      <w:r w:rsidRPr="00A27B7B">
        <w:rPr>
          <w:color w:val="000000"/>
          <w:szCs w:val="24"/>
        </w:rPr>
        <w:t>(представником акціонера)  ___________</w:t>
      </w:r>
      <w:r w:rsidR="002A41C4">
        <w:rPr>
          <w:color w:val="000000"/>
          <w:szCs w:val="24"/>
        </w:rPr>
        <w:t>_____</w:t>
      </w:r>
      <w:r w:rsidRPr="00A27B7B">
        <w:rPr>
          <w:color w:val="000000"/>
          <w:szCs w:val="24"/>
        </w:rPr>
        <w:t>________</w:t>
      </w:r>
    </w:p>
    <w:p w:rsidR="00736530" w:rsidRPr="00736530" w:rsidRDefault="00736530" w:rsidP="00736530">
      <w:pPr>
        <w:pStyle w:val="ae"/>
        <w:jc w:val="both"/>
      </w:pPr>
      <w:r w:rsidRPr="00736530">
        <w:t xml:space="preserve">Дата і час початку голосування – з 11-00 години </w:t>
      </w:r>
      <w:r w:rsidR="00502E0B">
        <w:t>27</w:t>
      </w:r>
      <w:r w:rsidRPr="00736530">
        <w:t xml:space="preserve"> квітня 2023 року.</w:t>
      </w:r>
    </w:p>
    <w:p w:rsidR="00736530" w:rsidRPr="00736530" w:rsidRDefault="00736530" w:rsidP="00736530">
      <w:pPr>
        <w:pStyle w:val="ae"/>
        <w:jc w:val="both"/>
        <w:rPr>
          <w:lang w:eastAsia="uk-UA"/>
        </w:rPr>
      </w:pPr>
      <w:r w:rsidRPr="00736530">
        <w:t xml:space="preserve">Дата і час завершення голосування – до 18-00 години </w:t>
      </w:r>
      <w:r w:rsidR="00502E0B">
        <w:t>12 травня</w:t>
      </w:r>
      <w:r w:rsidRPr="00736530">
        <w:t xml:space="preserve"> 2023 року.</w:t>
      </w:r>
    </w:p>
    <w:p w:rsidR="00B27C9D" w:rsidRPr="00A27B7B" w:rsidRDefault="00B27C9D" w:rsidP="005E4916">
      <w:pPr>
        <w:pStyle w:val="5"/>
        <w:ind w:left="0"/>
        <w:jc w:val="left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53"/>
        <w:gridCol w:w="5976"/>
      </w:tblGrid>
      <w:tr w:rsidR="00A842A7" w:rsidRPr="00A842A7" w:rsidTr="0073602E">
        <w:tc>
          <w:tcPr>
            <w:tcW w:w="4649" w:type="dxa"/>
            <w:shd w:val="clear" w:color="auto" w:fill="auto"/>
          </w:tcPr>
          <w:p w:rsidR="00A842A7" w:rsidRPr="00A842A7" w:rsidRDefault="00A842A7" w:rsidP="00A842A7">
            <w:pPr>
              <w:ind w:left="-108"/>
              <w:rPr>
                <w:bCs/>
                <w:color w:val="000000"/>
                <w:u w:val="single"/>
              </w:rPr>
            </w:pPr>
            <w:r w:rsidRPr="00A842A7">
              <w:rPr>
                <w:bCs/>
                <w:color w:val="000000"/>
                <w:u w:val="single"/>
              </w:rPr>
              <w:t xml:space="preserve">Реквізити акціонера:                                            </w:t>
            </w:r>
          </w:p>
          <w:p w:rsidR="00A842A7" w:rsidRPr="00A842A7" w:rsidRDefault="00A842A7" w:rsidP="00A842A7">
            <w:pPr>
              <w:ind w:left="-108"/>
              <w:rPr>
                <w:bCs/>
                <w:color w:val="000000"/>
              </w:rPr>
            </w:pPr>
            <w:r w:rsidRPr="00A842A7">
              <w:rPr>
                <w:bCs/>
                <w:color w:val="000000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A842A7" w:rsidRPr="00A842A7" w:rsidRDefault="00A842A7" w:rsidP="0073602E">
            <w:pPr>
              <w:rPr>
                <w:bCs/>
                <w:i/>
                <w:iCs/>
                <w:color w:val="000000"/>
              </w:rPr>
            </w:pPr>
            <w:r w:rsidRPr="00A842A7">
              <w:rPr>
                <w:bCs/>
                <w:iCs/>
                <w:color w:val="000000"/>
              </w:rPr>
              <w:t>_______________________________________________</w:t>
            </w:r>
          </w:p>
        </w:tc>
      </w:tr>
      <w:tr w:rsidR="00A842A7" w:rsidRPr="00A842A7" w:rsidTr="0073602E">
        <w:tc>
          <w:tcPr>
            <w:tcW w:w="4649" w:type="dxa"/>
            <w:shd w:val="clear" w:color="auto" w:fill="auto"/>
          </w:tcPr>
          <w:p w:rsidR="00A842A7" w:rsidRPr="00A842A7" w:rsidRDefault="00A842A7" w:rsidP="00A842A7">
            <w:pPr>
              <w:ind w:left="-108"/>
              <w:rPr>
                <w:u w:val="single"/>
              </w:rPr>
            </w:pPr>
            <w:r w:rsidRPr="00A842A7">
              <w:rPr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A842A7" w:rsidRPr="00A842A7" w:rsidRDefault="00A842A7" w:rsidP="00A842A7">
            <w:pPr>
              <w:ind w:left="-108"/>
            </w:pPr>
          </w:p>
        </w:tc>
        <w:tc>
          <w:tcPr>
            <w:tcW w:w="4597" w:type="dxa"/>
            <w:shd w:val="clear" w:color="auto" w:fill="auto"/>
          </w:tcPr>
          <w:p w:rsidR="00A842A7" w:rsidRPr="00A842A7" w:rsidRDefault="00A842A7" w:rsidP="0073602E">
            <w:pPr>
              <w:rPr>
                <w:bCs/>
              </w:rPr>
            </w:pPr>
            <w:r w:rsidRPr="00A842A7">
              <w:rPr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Cs/>
              </w:rPr>
            </w:pPr>
            <w:r w:rsidRPr="00A842A7">
              <w:rPr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Cs/>
              </w:rPr>
            </w:pPr>
            <w:r w:rsidRPr="00A842A7">
              <w:rPr>
                <w:bCs/>
              </w:rPr>
              <w:t>________________________________________________</w:t>
            </w:r>
          </w:p>
        </w:tc>
      </w:tr>
      <w:tr w:rsidR="00A842A7" w:rsidRPr="00A842A7" w:rsidTr="0073602E">
        <w:tc>
          <w:tcPr>
            <w:tcW w:w="4649" w:type="dxa"/>
            <w:shd w:val="clear" w:color="auto" w:fill="auto"/>
          </w:tcPr>
          <w:p w:rsidR="00A842A7" w:rsidRPr="00A842A7" w:rsidRDefault="00A842A7" w:rsidP="00A842A7">
            <w:pPr>
              <w:ind w:left="-108"/>
              <w:rPr>
                <w:u w:val="single"/>
              </w:rPr>
            </w:pPr>
            <w:r w:rsidRPr="00A842A7">
              <w:rPr>
                <w:u w:val="single"/>
              </w:rPr>
              <w:t xml:space="preserve">Реквізити представника акціонера (за наявності):  </w:t>
            </w:r>
          </w:p>
          <w:p w:rsidR="00A842A7" w:rsidRPr="00A842A7" w:rsidRDefault="00A842A7" w:rsidP="00A842A7">
            <w:pPr>
              <w:ind w:left="-108"/>
            </w:pPr>
            <w:r w:rsidRPr="00A842A7">
              <w:t>П.І.Б.</w:t>
            </w:r>
            <w:r w:rsidRPr="00A842A7">
              <w:rPr>
                <w:bCs/>
                <w:color w:val="000000"/>
              </w:rPr>
              <w:t xml:space="preserve"> </w:t>
            </w:r>
          </w:p>
          <w:p w:rsidR="00A842A7" w:rsidRPr="00A842A7" w:rsidRDefault="00A842A7" w:rsidP="00A842A7">
            <w:pPr>
              <w:ind w:left="-108"/>
              <w:rPr>
                <w:u w:val="single"/>
              </w:rPr>
            </w:pPr>
            <w:r w:rsidRPr="00A842A7">
              <w:rPr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A842A7" w:rsidRPr="00A842A7" w:rsidRDefault="00A842A7" w:rsidP="0073602E">
            <w:pPr>
              <w:rPr>
                <w:b/>
                <w:bCs/>
              </w:rPr>
            </w:pPr>
          </w:p>
          <w:p w:rsidR="00A842A7" w:rsidRPr="00A842A7" w:rsidRDefault="00A842A7" w:rsidP="0073602E">
            <w:pPr>
              <w:rPr>
                <w:b/>
                <w:bCs/>
              </w:rPr>
            </w:pP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/>
                <w:bCs/>
              </w:rPr>
            </w:pP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</w:tc>
      </w:tr>
    </w:tbl>
    <w:p w:rsidR="00A842A7" w:rsidRDefault="00A842A7" w:rsidP="004B61A1">
      <w:pPr>
        <w:pStyle w:val="5"/>
        <w:spacing w:line="276" w:lineRule="auto"/>
        <w:ind w:left="0"/>
        <w:jc w:val="left"/>
        <w:rPr>
          <w:szCs w:val="24"/>
        </w:rPr>
      </w:pPr>
    </w:p>
    <w:p w:rsidR="004B61A1" w:rsidRPr="00A27B7B" w:rsidRDefault="00DE0F25" w:rsidP="004B61A1">
      <w:pPr>
        <w:pStyle w:val="5"/>
        <w:spacing w:line="276" w:lineRule="auto"/>
        <w:ind w:left="0"/>
        <w:jc w:val="left"/>
        <w:rPr>
          <w:szCs w:val="24"/>
        </w:rPr>
      </w:pPr>
      <w:r w:rsidRPr="00A27B7B">
        <w:rPr>
          <w:szCs w:val="24"/>
        </w:rPr>
        <w:t>Кількість голосів акціонера ________________________</w:t>
      </w:r>
      <w:r w:rsidR="00C73A81" w:rsidRPr="00A27B7B">
        <w:rPr>
          <w:szCs w:val="24"/>
        </w:rPr>
        <w:t>_________________________________</w:t>
      </w:r>
      <w:r w:rsidRPr="00A27B7B">
        <w:rPr>
          <w:szCs w:val="24"/>
        </w:rPr>
        <w:t>_</w:t>
      </w:r>
    </w:p>
    <w:p w:rsidR="00AD1BA4" w:rsidRPr="00A27B7B" w:rsidRDefault="00AD1BA4" w:rsidP="00DE0F25"/>
    <w:p w:rsidR="000D5D63" w:rsidRDefault="000D5D63" w:rsidP="00DE0F25">
      <w:pPr>
        <w:tabs>
          <w:tab w:val="left" w:pos="0"/>
          <w:tab w:val="left" w:pos="1080"/>
          <w:tab w:val="left" w:pos="1260"/>
        </w:tabs>
        <w:rPr>
          <w:b/>
        </w:rPr>
      </w:pPr>
    </w:p>
    <w:p w:rsidR="00DE0F25" w:rsidRPr="00A27B7B" w:rsidRDefault="00DE0F25" w:rsidP="00DE0F25">
      <w:pPr>
        <w:tabs>
          <w:tab w:val="left" w:pos="0"/>
          <w:tab w:val="left" w:pos="1080"/>
          <w:tab w:val="left" w:pos="1260"/>
        </w:tabs>
        <w:rPr>
          <w:b/>
        </w:rPr>
      </w:pPr>
      <w:r w:rsidRPr="00A27B7B">
        <w:rPr>
          <w:b/>
        </w:rPr>
        <w:t xml:space="preserve">1. ПЕРШЕ питання порядку денного, винесене на голосування:  </w:t>
      </w:r>
    </w:p>
    <w:p w:rsidR="00F37D1C" w:rsidRPr="00502E0B" w:rsidRDefault="00F37D1C" w:rsidP="00F37D1C">
      <w:pPr>
        <w:pStyle w:val="Standard"/>
        <w:ind w:firstLine="284"/>
        <w:jc w:val="both"/>
        <w:rPr>
          <w:b/>
          <w:kern w:val="0"/>
          <w:lang w:val="uk-UA" w:eastAsia="ru-RU"/>
        </w:rPr>
      </w:pPr>
    </w:p>
    <w:p w:rsidR="00502E0B" w:rsidRPr="00502E0B" w:rsidRDefault="00502E0B" w:rsidP="00502E0B">
      <w:pPr>
        <w:jc w:val="both"/>
        <w:rPr>
          <w:b/>
        </w:rPr>
      </w:pPr>
      <w:r w:rsidRPr="00502E0B">
        <w:rPr>
          <w:b/>
        </w:rPr>
        <w:t xml:space="preserve">Звіт директора про підсумки фінансово - господарської діяльності за 2021-2022 роки, прийняття рішення за наслідками розгляду звіту. </w:t>
      </w:r>
    </w:p>
    <w:p w:rsidR="006B42E6" w:rsidRPr="00502E0B" w:rsidRDefault="006B42E6" w:rsidP="006B42E6">
      <w:pPr>
        <w:pStyle w:val="ae"/>
        <w:jc w:val="both"/>
        <w:rPr>
          <w:u w:val="single"/>
        </w:rPr>
      </w:pPr>
      <w:r w:rsidRPr="00502E0B">
        <w:rPr>
          <w:u w:val="single"/>
        </w:rPr>
        <w:t>Проект рішення:</w:t>
      </w:r>
    </w:p>
    <w:p w:rsidR="00502E0B" w:rsidRPr="00502E0B" w:rsidRDefault="00502E0B" w:rsidP="00502E0B">
      <w:pPr>
        <w:pStyle w:val="31"/>
        <w:jc w:val="both"/>
        <w:rPr>
          <w:sz w:val="24"/>
          <w:szCs w:val="24"/>
        </w:rPr>
      </w:pPr>
      <w:r w:rsidRPr="00502E0B">
        <w:rPr>
          <w:sz w:val="24"/>
          <w:szCs w:val="24"/>
        </w:rPr>
        <w:t>Затвердити звіт директора  про підсумки фінансово – господарської діяльності за 2021-2022 роки</w:t>
      </w:r>
      <w:r w:rsidRPr="00502E0B">
        <w:rPr>
          <w:iCs/>
          <w:sz w:val="24"/>
          <w:szCs w:val="24"/>
        </w:rPr>
        <w:t>.</w:t>
      </w:r>
      <w:r w:rsidRPr="00502E0B">
        <w:rPr>
          <w:sz w:val="24"/>
          <w:szCs w:val="24"/>
        </w:rPr>
        <w:t xml:space="preserve"> Роботу Директора визнати задовільною.</w:t>
      </w:r>
    </w:p>
    <w:p w:rsidR="00DE0F25" w:rsidRPr="00A842A7" w:rsidRDefault="00DE0F25" w:rsidP="00502E0B">
      <w:pPr>
        <w:widowControl w:val="0"/>
        <w:tabs>
          <w:tab w:val="left" w:pos="0"/>
          <w:tab w:val="left" w:pos="1080"/>
          <w:tab w:val="left" w:pos="1260"/>
        </w:tabs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A842A7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DE0F25" w:rsidRPr="00A27B7B" w:rsidRDefault="00DE0F25" w:rsidP="00DE0F25">
      <w:pPr>
        <w:jc w:val="both"/>
        <w:rPr>
          <w:b/>
        </w:rPr>
      </w:pPr>
    </w:p>
    <w:p w:rsidR="004342A2" w:rsidRDefault="004342A2" w:rsidP="00DE0F25">
      <w:pPr>
        <w:pStyle w:val="ae"/>
        <w:rPr>
          <w:b/>
        </w:rPr>
      </w:pPr>
    </w:p>
    <w:p w:rsidR="00DE0F25" w:rsidRPr="00A27B7B" w:rsidRDefault="002424B7" w:rsidP="00DE0F25">
      <w:pPr>
        <w:pStyle w:val="ae"/>
      </w:pPr>
      <w:r w:rsidRPr="00A27B7B">
        <w:rPr>
          <w:b/>
        </w:rPr>
        <w:t>2. ДРУГЕ</w:t>
      </w:r>
      <w:r w:rsidRPr="00A27B7B">
        <w:t xml:space="preserve"> </w:t>
      </w:r>
      <w:r w:rsidRPr="00A27B7B">
        <w:rPr>
          <w:b/>
        </w:rPr>
        <w:t xml:space="preserve">питання порядку денного, винесене на голосування:  </w:t>
      </w:r>
    </w:p>
    <w:p w:rsidR="00F37D1C" w:rsidRPr="00A27B7B" w:rsidRDefault="00F37D1C" w:rsidP="00DE0F25">
      <w:pPr>
        <w:pStyle w:val="ae"/>
      </w:pPr>
    </w:p>
    <w:p w:rsidR="00502E0B" w:rsidRPr="00502E0B" w:rsidRDefault="00502E0B" w:rsidP="00502E0B">
      <w:pPr>
        <w:pStyle w:val="Standard"/>
        <w:jc w:val="both"/>
        <w:rPr>
          <w:b/>
          <w:lang w:val="uk-UA"/>
        </w:rPr>
      </w:pPr>
      <w:r w:rsidRPr="00502E0B">
        <w:rPr>
          <w:b/>
          <w:lang w:val="uk-UA"/>
        </w:rPr>
        <w:t xml:space="preserve">Звіт Наглядової ради за </w:t>
      </w:r>
      <w:r w:rsidRPr="00502E0B">
        <w:rPr>
          <w:b/>
        </w:rPr>
        <w:t xml:space="preserve">2021-2022 </w:t>
      </w:r>
      <w:r w:rsidRPr="00502E0B">
        <w:rPr>
          <w:b/>
          <w:lang w:val="uk-UA"/>
        </w:rPr>
        <w:t>роки. Прийняття рішення за наслідками розгляду звіту.</w:t>
      </w:r>
    </w:p>
    <w:p w:rsidR="00502E0B" w:rsidRPr="00502E0B" w:rsidRDefault="00502E0B" w:rsidP="00502E0B">
      <w:pPr>
        <w:pStyle w:val="ad"/>
        <w:spacing w:before="0" w:beforeAutospacing="0" w:after="0" w:afterAutospacing="0"/>
        <w:ind w:right="190"/>
        <w:jc w:val="both"/>
        <w:rPr>
          <w:iCs/>
          <w:color w:val="auto"/>
          <w:u w:val="single"/>
        </w:rPr>
      </w:pPr>
      <w:r w:rsidRPr="00502E0B">
        <w:rPr>
          <w:iCs/>
          <w:color w:val="auto"/>
          <w:u w:val="single"/>
        </w:rPr>
        <w:t>Проект рішення:</w:t>
      </w:r>
    </w:p>
    <w:p w:rsidR="00502E0B" w:rsidRPr="00502E0B" w:rsidRDefault="00502E0B" w:rsidP="00502E0B">
      <w:pPr>
        <w:pStyle w:val="ad"/>
        <w:spacing w:before="0" w:beforeAutospacing="0" w:after="0" w:afterAutospacing="0"/>
        <w:ind w:right="190"/>
        <w:jc w:val="both"/>
        <w:rPr>
          <w:iCs/>
          <w:color w:val="auto"/>
        </w:rPr>
      </w:pPr>
      <w:r w:rsidRPr="00502E0B">
        <w:rPr>
          <w:iCs/>
          <w:color w:val="auto"/>
        </w:rPr>
        <w:t xml:space="preserve">Затвердити звіт Наглядової ради за </w:t>
      </w:r>
      <w:r w:rsidRPr="00502E0B">
        <w:t>2021-2022 роки</w:t>
      </w:r>
      <w:r w:rsidRPr="00502E0B">
        <w:rPr>
          <w:iCs/>
          <w:color w:val="auto"/>
        </w:rPr>
        <w:t xml:space="preserve">. </w:t>
      </w:r>
      <w:r w:rsidRPr="00502E0B">
        <w:rPr>
          <w:color w:val="auto"/>
        </w:rPr>
        <w:t>Роботу Наглядової ради визнати задовільною.</w:t>
      </w:r>
    </w:p>
    <w:p w:rsidR="00F37D1C" w:rsidRPr="00A27B7B" w:rsidRDefault="00F37D1C" w:rsidP="00EA6DED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EA6DED" w:rsidRPr="00A27B7B" w:rsidRDefault="00EA6DED" w:rsidP="00DE0F25">
      <w:pPr>
        <w:pStyle w:val="ae"/>
      </w:pPr>
      <w:r w:rsidRPr="00A27B7B">
        <w:rPr>
          <w:b/>
        </w:rPr>
        <w:lastRenderedPageBreak/>
        <w:t>3. ТРЕТЄ</w:t>
      </w:r>
      <w:r w:rsidRPr="00A27B7B">
        <w:t xml:space="preserve"> </w:t>
      </w:r>
      <w:r w:rsidRPr="00A27B7B">
        <w:rPr>
          <w:b/>
        </w:rPr>
        <w:t xml:space="preserve">питання порядку денного, винесене на голосування:  </w:t>
      </w:r>
    </w:p>
    <w:p w:rsidR="002C32F9" w:rsidRPr="001B3A8F" w:rsidRDefault="002C32F9" w:rsidP="00485E02">
      <w:pPr>
        <w:pStyle w:val="Standard"/>
        <w:spacing w:line="360" w:lineRule="auto"/>
        <w:rPr>
          <w:b/>
          <w:sz w:val="22"/>
          <w:szCs w:val="22"/>
          <w:lang w:val="uk-UA"/>
        </w:rPr>
      </w:pPr>
    </w:p>
    <w:p w:rsidR="00A27B7B" w:rsidRPr="00502E0B" w:rsidRDefault="00502E0B" w:rsidP="006B42E6">
      <w:pPr>
        <w:pStyle w:val="a3"/>
        <w:jc w:val="left"/>
        <w:rPr>
          <w:bCs/>
          <w:iCs/>
          <w:u w:val="single"/>
        </w:rPr>
      </w:pPr>
      <w:r w:rsidRPr="00502E0B">
        <w:rPr>
          <w:b/>
        </w:rPr>
        <w:t>Затвердження результатів фінансово- господарської діяльності Товариства за 2021-2022 роки.</w:t>
      </w:r>
    </w:p>
    <w:p w:rsidR="006B42E6" w:rsidRPr="00502E0B" w:rsidRDefault="006B42E6" w:rsidP="006B42E6">
      <w:pPr>
        <w:pStyle w:val="a3"/>
        <w:jc w:val="left"/>
        <w:rPr>
          <w:bCs/>
          <w:iCs/>
          <w:u w:val="single"/>
        </w:rPr>
      </w:pPr>
      <w:r w:rsidRPr="00502E0B">
        <w:rPr>
          <w:bCs/>
          <w:iCs/>
          <w:u w:val="single"/>
        </w:rPr>
        <w:t xml:space="preserve">Проект рішення: </w:t>
      </w:r>
    </w:p>
    <w:p w:rsidR="00502E0B" w:rsidRPr="00502E0B" w:rsidRDefault="00502E0B" w:rsidP="00502E0B">
      <w:pPr>
        <w:pStyle w:val="a3"/>
        <w:jc w:val="left"/>
        <w:rPr>
          <w:bCs/>
          <w:iCs/>
        </w:rPr>
      </w:pPr>
      <w:r w:rsidRPr="00502E0B">
        <w:rPr>
          <w:bCs/>
          <w:iCs/>
        </w:rPr>
        <w:t xml:space="preserve">Затвердити </w:t>
      </w:r>
      <w:r w:rsidRPr="00502E0B">
        <w:t>результати фінансово- господарської діяльності Товариства за 2021-2022 роки</w:t>
      </w:r>
      <w:r w:rsidRPr="00502E0B">
        <w:rPr>
          <w:bCs/>
          <w:iCs/>
        </w:rPr>
        <w:t>.</w:t>
      </w:r>
    </w:p>
    <w:p w:rsidR="00DB45E9" w:rsidRPr="00502E0B" w:rsidRDefault="00DB45E9" w:rsidP="00DB45E9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EA6DED" w:rsidRPr="00A27B7B" w:rsidRDefault="00EA6DED" w:rsidP="00DE0F25">
      <w:pPr>
        <w:pStyle w:val="ae"/>
      </w:pPr>
    </w:p>
    <w:p w:rsidR="002A41C4" w:rsidRDefault="002A41C4" w:rsidP="00776C38">
      <w:pPr>
        <w:pStyle w:val="ae"/>
        <w:rPr>
          <w:b/>
        </w:rPr>
      </w:pPr>
    </w:p>
    <w:p w:rsidR="000D5D63" w:rsidRDefault="000D5D63" w:rsidP="00DC43F0">
      <w:pPr>
        <w:pStyle w:val="ae"/>
        <w:rPr>
          <w:b/>
        </w:rPr>
      </w:pPr>
    </w:p>
    <w:p w:rsidR="00DC43F0" w:rsidRPr="00A27B7B" w:rsidRDefault="002F1852" w:rsidP="00DC43F0">
      <w:pPr>
        <w:pStyle w:val="ae"/>
      </w:pPr>
      <w:r w:rsidRPr="00A27B7B">
        <w:rPr>
          <w:b/>
        </w:rPr>
        <w:t>4</w:t>
      </w:r>
      <w:r w:rsidR="00DC43F0" w:rsidRPr="00A27B7B">
        <w:rPr>
          <w:b/>
        </w:rPr>
        <w:t xml:space="preserve">. </w:t>
      </w:r>
      <w:r w:rsidRPr="00A27B7B">
        <w:rPr>
          <w:b/>
        </w:rPr>
        <w:t>ЧЕТВЕРТЕ</w:t>
      </w:r>
      <w:r w:rsidR="00DC43F0" w:rsidRPr="00A27B7B">
        <w:rPr>
          <w:b/>
        </w:rPr>
        <w:t xml:space="preserve"> питання порядку денного, винесене на голосування:  </w:t>
      </w:r>
    </w:p>
    <w:p w:rsidR="00DC43F0" w:rsidRPr="00A27B7B" w:rsidRDefault="00DC43F0" w:rsidP="00DC43F0">
      <w:pPr>
        <w:pStyle w:val="ae"/>
      </w:pPr>
    </w:p>
    <w:p w:rsidR="00502E0B" w:rsidRPr="00502E0B" w:rsidRDefault="00502E0B" w:rsidP="00502E0B">
      <w:pPr>
        <w:pStyle w:val="WW-"/>
        <w:spacing w:before="0" w:after="0"/>
        <w:ind w:right="190"/>
        <w:jc w:val="both"/>
        <w:rPr>
          <w:b/>
          <w:bCs/>
          <w:color w:val="auto"/>
        </w:rPr>
      </w:pPr>
      <w:r w:rsidRPr="00502E0B">
        <w:rPr>
          <w:b/>
          <w:bCs/>
          <w:color w:val="auto"/>
        </w:rPr>
        <w:t>Розподіл прибутку Товариства за 2021 рік.</w:t>
      </w:r>
    </w:p>
    <w:p w:rsidR="00502E0B" w:rsidRPr="00502E0B" w:rsidRDefault="00502E0B" w:rsidP="00502E0B">
      <w:pPr>
        <w:jc w:val="both"/>
        <w:rPr>
          <w:iCs/>
          <w:u w:val="single"/>
        </w:rPr>
      </w:pPr>
      <w:r w:rsidRPr="00502E0B">
        <w:rPr>
          <w:iCs/>
          <w:u w:val="single"/>
        </w:rPr>
        <w:t xml:space="preserve">Проект рішення: </w:t>
      </w:r>
    </w:p>
    <w:p w:rsidR="00502E0B" w:rsidRPr="00502E0B" w:rsidRDefault="00502E0B" w:rsidP="00502E0B">
      <w:pPr>
        <w:pStyle w:val="ad"/>
        <w:spacing w:before="0" w:beforeAutospacing="0" w:after="0" w:afterAutospacing="0"/>
        <w:ind w:right="190"/>
        <w:jc w:val="both"/>
        <w:rPr>
          <w:iCs/>
        </w:rPr>
      </w:pPr>
      <w:r w:rsidRPr="00502E0B">
        <w:rPr>
          <w:iCs/>
        </w:rPr>
        <w:t>Затвердити прибуток Товариства за 2021 рік у сумі 228,4</w:t>
      </w:r>
      <w:r w:rsidRPr="00502E0B">
        <w:t xml:space="preserve"> </w:t>
      </w:r>
      <w:r w:rsidRPr="00502E0B">
        <w:rPr>
          <w:iCs/>
        </w:rPr>
        <w:t xml:space="preserve">тис. грн. </w:t>
      </w:r>
    </w:p>
    <w:p w:rsidR="00502E0B" w:rsidRPr="00502E0B" w:rsidRDefault="00502E0B" w:rsidP="00502E0B">
      <w:pPr>
        <w:pStyle w:val="ad"/>
        <w:spacing w:before="0" w:beforeAutospacing="0" w:after="0" w:afterAutospacing="0"/>
        <w:ind w:right="190"/>
        <w:jc w:val="both"/>
        <w:rPr>
          <w:iCs/>
          <w:color w:val="auto"/>
        </w:rPr>
      </w:pPr>
      <w:r w:rsidRPr="00502E0B">
        <w:rPr>
          <w:iCs/>
          <w:color w:val="auto"/>
        </w:rPr>
        <w:t xml:space="preserve">Направити 100% отриманого прибутку на використання в господарській діяльності Товариства. </w:t>
      </w:r>
    </w:p>
    <w:p w:rsidR="00A842A7" w:rsidRPr="004E640D" w:rsidRDefault="00A842A7" w:rsidP="004F5FB6">
      <w:pPr>
        <w:ind w:firstLine="284"/>
        <w:jc w:val="both"/>
        <w:rPr>
          <w:iCs/>
          <w:sz w:val="20"/>
          <w:szCs w:val="20"/>
        </w:rPr>
      </w:pPr>
    </w:p>
    <w:p w:rsidR="00DC43F0" w:rsidRPr="00A27B7B" w:rsidRDefault="00DC43F0" w:rsidP="006B42E6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DC43F0" w:rsidRPr="00A27B7B" w:rsidRDefault="00DC43F0" w:rsidP="00DE0F25">
      <w:pPr>
        <w:pStyle w:val="ae"/>
      </w:pPr>
    </w:p>
    <w:p w:rsidR="00A27B7B" w:rsidRPr="00A27B7B" w:rsidRDefault="00A27B7B" w:rsidP="00D33C65">
      <w:pPr>
        <w:pStyle w:val="ae"/>
        <w:rPr>
          <w:b/>
        </w:rPr>
      </w:pPr>
    </w:p>
    <w:p w:rsidR="000D5D63" w:rsidRDefault="000D5D63" w:rsidP="00D33C65">
      <w:pPr>
        <w:pStyle w:val="ae"/>
        <w:rPr>
          <w:b/>
        </w:rPr>
      </w:pPr>
    </w:p>
    <w:p w:rsidR="00D33C65" w:rsidRPr="00A27B7B" w:rsidRDefault="002F1852" w:rsidP="00D33C65">
      <w:pPr>
        <w:pStyle w:val="ae"/>
      </w:pPr>
      <w:r w:rsidRPr="00A27B7B">
        <w:rPr>
          <w:b/>
        </w:rPr>
        <w:t>5</w:t>
      </w:r>
      <w:r w:rsidR="00D33C65" w:rsidRPr="00A27B7B">
        <w:rPr>
          <w:b/>
        </w:rPr>
        <w:t xml:space="preserve">. </w:t>
      </w:r>
      <w:r w:rsidRPr="00A27B7B">
        <w:rPr>
          <w:b/>
        </w:rPr>
        <w:t>П</w:t>
      </w:r>
      <w:r w:rsidRPr="00A27B7B">
        <w:rPr>
          <w:b/>
          <w:lang w:val="ru-RU"/>
        </w:rPr>
        <w:t>’</w:t>
      </w:r>
      <w:r w:rsidRPr="00A27B7B">
        <w:rPr>
          <w:b/>
        </w:rPr>
        <w:t>ЯТЕ</w:t>
      </w:r>
      <w:r w:rsidR="00D33C65" w:rsidRPr="00A27B7B">
        <w:rPr>
          <w:b/>
        </w:rPr>
        <w:t xml:space="preserve"> питання порядку денного, винесене на голосування:  </w:t>
      </w:r>
    </w:p>
    <w:p w:rsidR="00D33C65" w:rsidRPr="00502E0B" w:rsidRDefault="00D33C65" w:rsidP="00502E0B">
      <w:pPr>
        <w:pStyle w:val="ae"/>
      </w:pPr>
    </w:p>
    <w:p w:rsidR="00502E0B" w:rsidRPr="00502E0B" w:rsidRDefault="00502E0B" w:rsidP="00502E0B">
      <w:pPr>
        <w:pStyle w:val="WW-"/>
        <w:spacing w:before="0" w:after="0"/>
        <w:ind w:right="190"/>
        <w:jc w:val="both"/>
        <w:rPr>
          <w:b/>
          <w:bCs/>
          <w:color w:val="auto"/>
        </w:rPr>
      </w:pPr>
      <w:r w:rsidRPr="00502E0B">
        <w:rPr>
          <w:b/>
          <w:bCs/>
          <w:color w:val="auto"/>
        </w:rPr>
        <w:t>Затвердження порядку покриття збитків Товариства за 2022 рік.</w:t>
      </w:r>
    </w:p>
    <w:p w:rsidR="00502E0B" w:rsidRPr="00502E0B" w:rsidRDefault="00502E0B" w:rsidP="00502E0B">
      <w:pPr>
        <w:jc w:val="both"/>
        <w:rPr>
          <w:iCs/>
          <w:u w:val="single"/>
        </w:rPr>
      </w:pPr>
      <w:r w:rsidRPr="00502E0B">
        <w:rPr>
          <w:iCs/>
          <w:u w:val="single"/>
        </w:rPr>
        <w:t xml:space="preserve">Проект рішення: </w:t>
      </w:r>
    </w:p>
    <w:p w:rsidR="00502E0B" w:rsidRPr="00502E0B" w:rsidRDefault="00502E0B" w:rsidP="00502E0B">
      <w:pPr>
        <w:jc w:val="both"/>
        <w:rPr>
          <w:iCs/>
        </w:rPr>
      </w:pPr>
      <w:r w:rsidRPr="00502E0B">
        <w:rPr>
          <w:iCs/>
        </w:rPr>
        <w:t>Затвердити збиток Товариства за 2022 рік у сумі 125,7</w:t>
      </w:r>
      <w:r w:rsidRPr="00502E0B">
        <w:t xml:space="preserve"> </w:t>
      </w:r>
      <w:r w:rsidRPr="00502E0B">
        <w:rPr>
          <w:iCs/>
        </w:rPr>
        <w:t>тис. грн. Збиток планується покривати за рахунок прибутку майбутнього періоду.</w:t>
      </w:r>
    </w:p>
    <w:p w:rsidR="00D33C65" w:rsidRPr="00502E0B" w:rsidRDefault="00D33C65" w:rsidP="00502E0B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D33C65" w:rsidRPr="00A27B7B" w:rsidRDefault="00D33C65" w:rsidP="00D33C65">
      <w:pPr>
        <w:pStyle w:val="ae"/>
      </w:pPr>
    </w:p>
    <w:p w:rsidR="00435DB3" w:rsidRDefault="00435DB3" w:rsidP="00D9234E">
      <w:pPr>
        <w:pStyle w:val="ae"/>
        <w:rPr>
          <w:b/>
        </w:rPr>
      </w:pPr>
    </w:p>
    <w:p w:rsidR="00D9234E" w:rsidRPr="00A27B7B" w:rsidRDefault="00E62A50" w:rsidP="00D9234E">
      <w:pPr>
        <w:pStyle w:val="ae"/>
      </w:pPr>
      <w:r w:rsidRPr="00A27B7B">
        <w:rPr>
          <w:b/>
        </w:rPr>
        <w:t>6</w:t>
      </w:r>
      <w:r w:rsidR="00D9234E" w:rsidRPr="00A27B7B">
        <w:rPr>
          <w:b/>
        </w:rPr>
        <w:t xml:space="preserve">. </w:t>
      </w:r>
      <w:r w:rsidRPr="00A27B7B">
        <w:rPr>
          <w:b/>
        </w:rPr>
        <w:t>ШОСТЕ</w:t>
      </w:r>
      <w:r w:rsidR="00D9234E" w:rsidRPr="00A27B7B">
        <w:rPr>
          <w:b/>
        </w:rPr>
        <w:t xml:space="preserve"> питання порядку денного, винесене на голосування:  </w:t>
      </w:r>
    </w:p>
    <w:p w:rsidR="00D9234E" w:rsidRPr="00A27B7B" w:rsidRDefault="00D9234E" w:rsidP="00D9234E">
      <w:pPr>
        <w:pStyle w:val="ae"/>
      </w:pPr>
    </w:p>
    <w:p w:rsidR="00502E0B" w:rsidRPr="00D0335D" w:rsidRDefault="00502E0B" w:rsidP="00D0335D">
      <w:pPr>
        <w:pStyle w:val="ae"/>
        <w:jc w:val="both"/>
        <w:rPr>
          <w:b/>
        </w:rPr>
      </w:pPr>
      <w:r w:rsidRPr="00D0335D">
        <w:rPr>
          <w:b/>
        </w:rPr>
        <w:t>Прийняття рішення про припинення повноважень Наглядової ради Товариства.</w:t>
      </w:r>
    </w:p>
    <w:p w:rsidR="00502E0B" w:rsidRPr="00D0335D" w:rsidRDefault="00502E0B" w:rsidP="00D0335D">
      <w:pPr>
        <w:pStyle w:val="ae"/>
        <w:jc w:val="both"/>
        <w:rPr>
          <w:iCs/>
          <w:u w:val="single"/>
        </w:rPr>
      </w:pPr>
      <w:r w:rsidRPr="00D0335D">
        <w:rPr>
          <w:iCs/>
          <w:u w:val="single"/>
        </w:rPr>
        <w:t xml:space="preserve">Проект рішення: </w:t>
      </w:r>
    </w:p>
    <w:p w:rsidR="00502E0B" w:rsidRPr="00D0335D" w:rsidRDefault="00502E0B" w:rsidP="00D0335D">
      <w:pPr>
        <w:pStyle w:val="ae"/>
        <w:jc w:val="both"/>
      </w:pPr>
      <w:r w:rsidRPr="00D0335D">
        <w:t xml:space="preserve">Припинити повноваження Наглядової ради Товариства у складі голова Наглядової ради Підлісний Володимир Григорович, члени Наглядової ради </w:t>
      </w:r>
      <w:r w:rsidRPr="00D0335D">
        <w:rPr>
          <w:bCs/>
        </w:rPr>
        <w:t xml:space="preserve">Гончарук Василь Михайлович, Адамовський Юрій Станіславович </w:t>
      </w:r>
      <w:r w:rsidRPr="00D0335D">
        <w:t>у зв’язку із закінченням терміну перебування на посаді.</w:t>
      </w:r>
    </w:p>
    <w:p w:rsidR="00D9234E" w:rsidRPr="00D0335D" w:rsidRDefault="00D9234E" w:rsidP="00D0335D">
      <w:pPr>
        <w:pStyle w:val="ae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C080F" w:rsidRPr="00A27B7B" w:rsidRDefault="00AC080F" w:rsidP="00D9234E">
      <w:pPr>
        <w:pStyle w:val="ae"/>
        <w:rPr>
          <w:b/>
        </w:rPr>
      </w:pPr>
    </w:p>
    <w:p w:rsidR="00E457D2" w:rsidRDefault="00E457D2" w:rsidP="00D9234E">
      <w:pPr>
        <w:pStyle w:val="ae"/>
        <w:rPr>
          <w:b/>
        </w:rPr>
      </w:pPr>
    </w:p>
    <w:p w:rsidR="00502E0B" w:rsidRDefault="00502E0B" w:rsidP="00502E0B">
      <w:pPr>
        <w:pStyle w:val="ae"/>
        <w:jc w:val="both"/>
        <w:rPr>
          <w:b/>
        </w:rPr>
      </w:pPr>
    </w:p>
    <w:p w:rsidR="00502E0B" w:rsidRPr="00E457D2" w:rsidRDefault="00502E0B" w:rsidP="00502E0B">
      <w:pPr>
        <w:pStyle w:val="ae"/>
        <w:jc w:val="both"/>
        <w:rPr>
          <w:b/>
          <w:caps/>
          <w:color w:val="000000" w:themeColor="text1"/>
        </w:rPr>
      </w:pPr>
      <w:r w:rsidRPr="00E457D2">
        <w:rPr>
          <w:b/>
        </w:rPr>
        <w:t>ПО СЬ</w:t>
      </w:r>
      <w:r>
        <w:rPr>
          <w:b/>
        </w:rPr>
        <w:t>О</w:t>
      </w:r>
      <w:r w:rsidRPr="00E457D2">
        <w:rPr>
          <w:b/>
        </w:rPr>
        <w:t xml:space="preserve">МОМУ ПИТАННЮ ПОРЯДКУ ВИКОРИСТОВУЄТЬСЯ БЮЛЕТЕНЬ </w:t>
      </w:r>
      <w:r w:rsidRPr="00E457D2">
        <w:rPr>
          <w:b/>
          <w:caps/>
          <w:color w:val="000000" w:themeColor="text1"/>
        </w:rPr>
        <w:t>для голосування з питань обрання органів товариства</w:t>
      </w:r>
    </w:p>
    <w:p w:rsidR="000D5D63" w:rsidRDefault="000D5D63" w:rsidP="00D9234E">
      <w:pPr>
        <w:pStyle w:val="ae"/>
        <w:rPr>
          <w:b/>
        </w:rPr>
      </w:pPr>
    </w:p>
    <w:p w:rsidR="00D0335D" w:rsidRDefault="00D0335D" w:rsidP="00D9234E">
      <w:pPr>
        <w:pStyle w:val="ae"/>
        <w:rPr>
          <w:b/>
        </w:rPr>
      </w:pPr>
    </w:p>
    <w:p w:rsidR="00D0335D" w:rsidRDefault="00D0335D" w:rsidP="00D9234E">
      <w:pPr>
        <w:pStyle w:val="ae"/>
        <w:rPr>
          <w:b/>
        </w:rPr>
      </w:pPr>
    </w:p>
    <w:p w:rsidR="00D0335D" w:rsidRDefault="00D0335D" w:rsidP="00D9234E">
      <w:pPr>
        <w:pStyle w:val="ae"/>
        <w:rPr>
          <w:b/>
        </w:rPr>
      </w:pPr>
    </w:p>
    <w:p w:rsidR="00D9234E" w:rsidRPr="00A27B7B" w:rsidRDefault="00502E0B" w:rsidP="00D9234E">
      <w:pPr>
        <w:pStyle w:val="ae"/>
      </w:pPr>
      <w:r>
        <w:rPr>
          <w:b/>
        </w:rPr>
        <w:lastRenderedPageBreak/>
        <w:t>8</w:t>
      </w:r>
      <w:r w:rsidR="00D9234E" w:rsidRPr="00A27B7B">
        <w:rPr>
          <w:b/>
        </w:rPr>
        <w:t xml:space="preserve">. </w:t>
      </w:r>
      <w:r>
        <w:rPr>
          <w:b/>
        </w:rPr>
        <w:t>ВО</w:t>
      </w:r>
      <w:r w:rsidR="00BE2DBD" w:rsidRPr="00A27B7B">
        <w:rPr>
          <w:b/>
        </w:rPr>
        <w:t>СЬМЕ</w:t>
      </w:r>
      <w:r w:rsidR="00D9234E" w:rsidRPr="00A27B7B">
        <w:rPr>
          <w:b/>
        </w:rPr>
        <w:t xml:space="preserve"> питання порядку денного, винесене на голосування:  </w:t>
      </w:r>
    </w:p>
    <w:p w:rsidR="00D9234E" w:rsidRPr="00A27B7B" w:rsidRDefault="00D9234E" w:rsidP="00D9234E">
      <w:pPr>
        <w:pStyle w:val="ae"/>
      </w:pPr>
    </w:p>
    <w:p w:rsidR="00502E0B" w:rsidRPr="00502E0B" w:rsidRDefault="00502E0B" w:rsidP="00502E0B">
      <w:pPr>
        <w:jc w:val="both"/>
        <w:rPr>
          <w:b/>
        </w:rPr>
      </w:pPr>
      <w:r w:rsidRPr="00502E0B">
        <w:rPr>
          <w:b/>
        </w:rPr>
        <w:t xml:space="preserve">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ради.    </w:t>
      </w:r>
    </w:p>
    <w:p w:rsidR="00502E0B" w:rsidRPr="00502E0B" w:rsidRDefault="00502E0B" w:rsidP="00502E0B">
      <w:pPr>
        <w:jc w:val="both"/>
      </w:pPr>
      <w:r w:rsidRPr="00502E0B">
        <w:rPr>
          <w:u w:val="single"/>
        </w:rPr>
        <w:t>Проект рішення:</w:t>
      </w:r>
      <w:r w:rsidRPr="00502E0B">
        <w:t xml:space="preserve"> </w:t>
      </w:r>
    </w:p>
    <w:p w:rsidR="00502E0B" w:rsidRPr="00502E0B" w:rsidRDefault="00502E0B" w:rsidP="00502E0B">
      <w:pPr>
        <w:jc w:val="both"/>
      </w:pPr>
      <w:r w:rsidRPr="00502E0B">
        <w:t>Затвердити умови цивільно-правових договорів з членами Наглядової ради. Визначити директора Товариства уповноваженою особою на підписання від імені Товариства договорів з головою та членами Наглядової ради.</w:t>
      </w:r>
    </w:p>
    <w:p w:rsidR="00A27B7B" w:rsidRPr="00A27B7B" w:rsidRDefault="00A27B7B" w:rsidP="00A27B7B">
      <w:pPr>
        <w:pStyle w:val="ae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8171FF" w:rsidRPr="00A27B7B" w:rsidRDefault="008171FF" w:rsidP="0079467D">
      <w:pPr>
        <w:pStyle w:val="ae"/>
        <w:jc w:val="both"/>
      </w:pPr>
    </w:p>
    <w:p w:rsidR="00E457D2" w:rsidRDefault="00E457D2" w:rsidP="00E457D2">
      <w:pPr>
        <w:pStyle w:val="ae"/>
        <w:jc w:val="both"/>
        <w:rPr>
          <w:b/>
        </w:rPr>
      </w:pPr>
    </w:p>
    <w:p w:rsidR="000D5D63" w:rsidRDefault="000D5D63" w:rsidP="00E457D2">
      <w:pPr>
        <w:pStyle w:val="ae"/>
        <w:jc w:val="both"/>
        <w:rPr>
          <w:b/>
        </w:rPr>
      </w:pPr>
    </w:p>
    <w:p w:rsidR="00C74CF5" w:rsidRPr="00A27B7B" w:rsidRDefault="00E026D3" w:rsidP="00C74CF5">
      <w:pPr>
        <w:pStyle w:val="ae"/>
      </w:pPr>
      <w:r w:rsidRPr="00A27B7B">
        <w:rPr>
          <w:b/>
        </w:rPr>
        <w:t>9</w:t>
      </w:r>
      <w:r w:rsidR="00C74CF5" w:rsidRPr="00A27B7B">
        <w:rPr>
          <w:b/>
        </w:rPr>
        <w:t>. ДЕ</w:t>
      </w:r>
      <w:r w:rsidRPr="00A27B7B">
        <w:rPr>
          <w:b/>
        </w:rPr>
        <w:t>В</w:t>
      </w:r>
      <w:r w:rsidRPr="00A27B7B">
        <w:rPr>
          <w:b/>
          <w:lang w:val="ru-RU"/>
        </w:rPr>
        <w:t>’</w:t>
      </w:r>
      <w:r w:rsidRPr="00A27B7B">
        <w:rPr>
          <w:b/>
        </w:rPr>
        <w:t>ЯТЕ</w:t>
      </w:r>
      <w:r w:rsidR="00C74CF5" w:rsidRPr="00A27B7B">
        <w:rPr>
          <w:b/>
        </w:rPr>
        <w:t xml:space="preserve"> питання порядку денного, винесене на голосування:  </w:t>
      </w:r>
    </w:p>
    <w:p w:rsidR="00C74CF5" w:rsidRPr="00A27B7B" w:rsidRDefault="00C74CF5" w:rsidP="00C74CF5">
      <w:pPr>
        <w:pStyle w:val="ae"/>
      </w:pPr>
    </w:p>
    <w:p w:rsidR="005163F6" w:rsidRPr="00D0335D" w:rsidRDefault="005163F6" w:rsidP="00D0335D">
      <w:pPr>
        <w:pStyle w:val="ae"/>
        <w:jc w:val="both"/>
        <w:rPr>
          <w:b/>
        </w:rPr>
      </w:pPr>
      <w:r w:rsidRPr="00D0335D">
        <w:rPr>
          <w:b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5163F6" w:rsidRPr="005163F6" w:rsidRDefault="005163F6" w:rsidP="00D0335D">
      <w:pPr>
        <w:pStyle w:val="ae"/>
        <w:jc w:val="both"/>
        <w:rPr>
          <w:iCs/>
          <w:u w:val="single"/>
        </w:rPr>
      </w:pPr>
      <w:r w:rsidRPr="005163F6">
        <w:rPr>
          <w:iCs/>
          <w:u w:val="single"/>
        </w:rPr>
        <w:t xml:space="preserve">Проект рішення: </w:t>
      </w:r>
    </w:p>
    <w:p w:rsidR="005163F6" w:rsidRPr="005163F6" w:rsidRDefault="005163F6" w:rsidP="00D0335D">
      <w:pPr>
        <w:pStyle w:val="ae"/>
        <w:jc w:val="both"/>
        <w:rPr>
          <w:iCs/>
        </w:rPr>
      </w:pPr>
      <w:r w:rsidRPr="005163F6">
        <w:rPr>
          <w:iCs/>
        </w:rPr>
        <w:t>Попередньо надати згоду на вчинення Товариством протягом не більш як одного року з дати прийняття цього рішення Загальними зборами значних правочинів (включаючи, але не обмежуючись, правочини, пов</w:t>
      </w:r>
      <w:r w:rsidRPr="005163F6">
        <w:rPr>
          <w:iCs/>
          <w:lang w:val="ru-RU"/>
        </w:rPr>
        <w:t>’</w:t>
      </w:r>
      <w:r w:rsidRPr="005163F6">
        <w:rPr>
          <w:iCs/>
        </w:rPr>
        <w:t xml:space="preserve">язані з порукою, кредитом, позикою, гарантією, заставою/іпотекою), граничною сукупною вартістю 10 000 тис. грн.  </w:t>
      </w:r>
    </w:p>
    <w:p w:rsidR="005163F6" w:rsidRPr="005163F6" w:rsidRDefault="005163F6" w:rsidP="00D0335D">
      <w:pPr>
        <w:pStyle w:val="ae"/>
        <w:jc w:val="both"/>
        <w:rPr>
          <w:iCs/>
        </w:rPr>
      </w:pPr>
      <w:r w:rsidRPr="005163F6">
        <w:rPr>
          <w:iCs/>
        </w:rPr>
        <w:t xml:space="preserve">Надати повноваження на укладання та підпис таких правочинів директору </w:t>
      </w:r>
      <w:r w:rsidRPr="005163F6">
        <w:rPr>
          <w:iCs/>
          <w:caps/>
        </w:rPr>
        <w:t xml:space="preserve">Приватного акціонерного товариства «Вінницьке управління механізації № 574» </w:t>
      </w:r>
      <w:r w:rsidRPr="005163F6">
        <w:rPr>
          <w:iCs/>
        </w:rPr>
        <w:t xml:space="preserve">Лукашенку Леоніду Івановичу за попереднім погодженням з Наглядовою радою Товариства. </w:t>
      </w:r>
    </w:p>
    <w:p w:rsidR="00C74CF5" w:rsidRPr="00A27B7B" w:rsidRDefault="00C74CF5" w:rsidP="00C74CF5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842A7" w:rsidRPr="00A27B7B" w:rsidRDefault="00A842A7" w:rsidP="00A842A7">
      <w:pPr>
        <w:pStyle w:val="ae"/>
      </w:pPr>
    </w:p>
    <w:p w:rsidR="005163F6" w:rsidRDefault="005163F6" w:rsidP="00C74CF5">
      <w:pPr>
        <w:pStyle w:val="ae"/>
        <w:rPr>
          <w:b/>
        </w:rPr>
      </w:pPr>
    </w:p>
    <w:p w:rsidR="00C74CF5" w:rsidRPr="00A27B7B" w:rsidRDefault="00E457D2" w:rsidP="00C74CF5">
      <w:pPr>
        <w:pStyle w:val="ae"/>
      </w:pPr>
      <w:r>
        <w:rPr>
          <w:b/>
        </w:rPr>
        <w:t>1</w:t>
      </w:r>
      <w:r w:rsidR="00610BBC" w:rsidRPr="00A27B7B">
        <w:rPr>
          <w:b/>
        </w:rPr>
        <w:t>0</w:t>
      </w:r>
      <w:r w:rsidR="00C74CF5" w:rsidRPr="00A27B7B">
        <w:rPr>
          <w:b/>
        </w:rPr>
        <w:t xml:space="preserve">. </w:t>
      </w:r>
      <w:r w:rsidR="00610BBC" w:rsidRPr="00A27B7B">
        <w:rPr>
          <w:b/>
        </w:rPr>
        <w:t xml:space="preserve">ДЕСЯТЕ </w:t>
      </w:r>
      <w:r w:rsidR="00C74CF5" w:rsidRPr="00A27B7B">
        <w:rPr>
          <w:b/>
        </w:rPr>
        <w:t xml:space="preserve">питання порядку денного, винесене на голосування:  </w:t>
      </w:r>
    </w:p>
    <w:p w:rsidR="00C74CF5" w:rsidRPr="00A27B7B" w:rsidRDefault="00C74CF5" w:rsidP="00C74CF5">
      <w:pPr>
        <w:pStyle w:val="ae"/>
      </w:pPr>
    </w:p>
    <w:p w:rsidR="005163F6" w:rsidRPr="005163F6" w:rsidRDefault="005163F6" w:rsidP="005163F6">
      <w:pPr>
        <w:tabs>
          <w:tab w:val="left" w:pos="0"/>
        </w:tabs>
        <w:jc w:val="both"/>
        <w:rPr>
          <w:b/>
        </w:rPr>
      </w:pPr>
      <w:r w:rsidRPr="005163F6">
        <w:rPr>
          <w:b/>
        </w:rPr>
        <w:t>Внесення змін до Статуту Товариства шляхом викладення у новій редакції. Затвердження Статуту Товариства викладеного у новій редакції.</w:t>
      </w:r>
    </w:p>
    <w:p w:rsidR="005163F6" w:rsidRPr="005163F6" w:rsidRDefault="005163F6" w:rsidP="005163F6">
      <w:pPr>
        <w:tabs>
          <w:tab w:val="left" w:pos="0"/>
        </w:tabs>
        <w:jc w:val="both"/>
        <w:rPr>
          <w:bCs/>
          <w:iCs/>
          <w:u w:val="single"/>
        </w:rPr>
      </w:pPr>
      <w:r w:rsidRPr="005163F6">
        <w:rPr>
          <w:bCs/>
          <w:iCs/>
          <w:u w:val="single"/>
        </w:rPr>
        <w:t xml:space="preserve">Проект рішення: </w:t>
      </w:r>
    </w:p>
    <w:p w:rsidR="005163F6" w:rsidRPr="005163F6" w:rsidRDefault="005163F6" w:rsidP="005163F6">
      <w:pPr>
        <w:pStyle w:val="a3"/>
        <w:tabs>
          <w:tab w:val="left" w:pos="0"/>
        </w:tabs>
        <w:jc w:val="both"/>
      </w:pPr>
      <w:r w:rsidRPr="005163F6">
        <w:t>1. Внести зміни до Статуту Товариства, у зв’язку з приведенням його у відповідність до чинного законодавства України, шляхом викладення в новій редакції.</w:t>
      </w:r>
    </w:p>
    <w:p w:rsidR="005163F6" w:rsidRPr="005163F6" w:rsidRDefault="005163F6" w:rsidP="005163F6">
      <w:pPr>
        <w:tabs>
          <w:tab w:val="left" w:pos="-720"/>
          <w:tab w:val="left" w:pos="0"/>
          <w:tab w:val="left" w:pos="9000"/>
          <w:tab w:val="left" w:pos="9360"/>
        </w:tabs>
        <w:jc w:val="both"/>
      </w:pPr>
      <w:r w:rsidRPr="005163F6">
        <w:t xml:space="preserve">2. Затвердити Статут Товариства викладений у новій редакції. </w:t>
      </w:r>
    </w:p>
    <w:p w:rsidR="00E457D2" w:rsidRDefault="00E457D2" w:rsidP="005163F6">
      <w:pPr>
        <w:pStyle w:val="31"/>
        <w:tabs>
          <w:tab w:val="left" w:pos="0"/>
        </w:tabs>
        <w:rPr>
          <w:b/>
          <w:i/>
          <w:iCs/>
          <w:kern w:val="3"/>
          <w:lang w:eastAsia="ja-JP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A27B7B" w:rsidTr="007813E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9B27A2" w:rsidRDefault="009B27A2" w:rsidP="00E457D2">
      <w:pPr>
        <w:pStyle w:val="31"/>
        <w:ind w:firstLine="284"/>
        <w:rPr>
          <w:b/>
          <w:i/>
          <w:iCs/>
          <w:kern w:val="3"/>
          <w:lang w:eastAsia="ja-JP"/>
        </w:rPr>
      </w:pPr>
    </w:p>
    <w:p w:rsidR="009B27A2" w:rsidRPr="004E640D" w:rsidRDefault="009B27A2" w:rsidP="00E457D2">
      <w:pPr>
        <w:pStyle w:val="31"/>
        <w:ind w:firstLine="284"/>
        <w:rPr>
          <w:b/>
          <w:i/>
          <w:iCs/>
          <w:kern w:val="3"/>
          <w:lang w:eastAsia="ja-JP"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457D2" w:rsidRPr="00A27B7B" w:rsidRDefault="00E457D2" w:rsidP="00E457D2">
      <w:pPr>
        <w:pStyle w:val="ae"/>
      </w:pPr>
      <w:r>
        <w:rPr>
          <w:b/>
        </w:rPr>
        <w:lastRenderedPageBreak/>
        <w:t>11</w:t>
      </w:r>
      <w:r w:rsidRPr="00A27B7B">
        <w:rPr>
          <w:b/>
        </w:rPr>
        <w:t xml:space="preserve">. </w:t>
      </w:r>
      <w:r>
        <w:rPr>
          <w:b/>
        </w:rPr>
        <w:t xml:space="preserve">ОДИНАДЦЯТЕ </w:t>
      </w:r>
      <w:r w:rsidRPr="00A27B7B">
        <w:rPr>
          <w:b/>
        </w:rPr>
        <w:t xml:space="preserve">питання порядку денного, винесене на голосування:  </w:t>
      </w:r>
    </w:p>
    <w:p w:rsidR="00E457D2" w:rsidRPr="00A27B7B" w:rsidRDefault="00E457D2" w:rsidP="00E457D2">
      <w:pPr>
        <w:pStyle w:val="ae"/>
      </w:pPr>
    </w:p>
    <w:p w:rsidR="005163F6" w:rsidRPr="00ED4378" w:rsidRDefault="005163F6" w:rsidP="00ED4378">
      <w:pPr>
        <w:pStyle w:val="ae"/>
        <w:jc w:val="both"/>
        <w:rPr>
          <w:b/>
          <w:u w:val="single"/>
          <w:lang w:eastAsia="en-US"/>
        </w:rPr>
      </w:pPr>
      <w:r w:rsidRPr="00ED4378">
        <w:rPr>
          <w:b/>
        </w:rPr>
        <w:t>Про визначення особи, уповноваженої на підписання Статуту Товариства в новій редакції та здійснення усіх дій, необхідних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5163F6" w:rsidRPr="005163F6" w:rsidRDefault="005163F6" w:rsidP="00ED4378">
      <w:pPr>
        <w:pStyle w:val="ae"/>
        <w:jc w:val="both"/>
        <w:rPr>
          <w:bCs/>
          <w:iCs/>
          <w:u w:val="single"/>
        </w:rPr>
      </w:pPr>
      <w:r w:rsidRPr="005163F6">
        <w:rPr>
          <w:bCs/>
          <w:iCs/>
          <w:u w:val="single"/>
        </w:rPr>
        <w:t xml:space="preserve">Проект рішення: </w:t>
      </w:r>
    </w:p>
    <w:p w:rsidR="005163F6" w:rsidRPr="005163F6" w:rsidRDefault="005163F6" w:rsidP="00ED4378">
      <w:pPr>
        <w:pStyle w:val="ae"/>
        <w:jc w:val="both"/>
        <w:rPr>
          <w:bCs/>
        </w:rPr>
      </w:pPr>
      <w:bookmarkStart w:id="0" w:name="_GoBack"/>
      <w:bookmarkEnd w:id="0"/>
      <w:r w:rsidRPr="005163F6">
        <w:rPr>
          <w:rFonts w:eastAsia="Calibri"/>
        </w:rPr>
        <w:t xml:space="preserve">1. Уповноважити директора </w:t>
      </w:r>
      <w:r w:rsidRPr="005163F6">
        <w:rPr>
          <w:iCs/>
        </w:rPr>
        <w:t xml:space="preserve">Лукашенка Леоніда Івановича </w:t>
      </w:r>
      <w:r w:rsidRPr="005163F6">
        <w:rPr>
          <w:bCs/>
        </w:rPr>
        <w:t>підписати Статут</w:t>
      </w:r>
      <w:r w:rsidRPr="005163F6">
        <w:rPr>
          <w:bCs/>
          <w:caps/>
        </w:rPr>
        <w:t xml:space="preserve"> </w:t>
      </w:r>
      <w:r w:rsidRPr="005163F6">
        <w:rPr>
          <w:bCs/>
        </w:rPr>
        <w:t>Товариства</w:t>
      </w:r>
      <w:r w:rsidRPr="005163F6">
        <w:rPr>
          <w:bCs/>
          <w:caps/>
        </w:rPr>
        <w:t xml:space="preserve"> </w:t>
      </w:r>
      <w:r w:rsidRPr="005163F6">
        <w:t>у новій редакції.</w:t>
      </w:r>
      <w:r w:rsidRPr="005163F6">
        <w:rPr>
          <w:bCs/>
        </w:rPr>
        <w:t xml:space="preserve"> </w:t>
      </w:r>
    </w:p>
    <w:p w:rsidR="005163F6" w:rsidRPr="005163F6" w:rsidRDefault="005163F6" w:rsidP="00ED4378">
      <w:pPr>
        <w:jc w:val="both"/>
      </w:pPr>
      <w:r w:rsidRPr="005163F6">
        <w:t xml:space="preserve">2. Уповноважити </w:t>
      </w:r>
      <w:r w:rsidRPr="005163F6">
        <w:rPr>
          <w:iCs/>
        </w:rPr>
        <w:t>Лукашенка Леоніда Івановича</w:t>
      </w:r>
      <w:r w:rsidRPr="005163F6">
        <w:t xml:space="preserve"> здійснити усі дії, необхідні для реєстрації нової редакції Статуту Товариства в Єдиному державному реєстрі юридичних осіб, фізичних осіб-підприємців та громадських формувань.</w:t>
      </w:r>
    </w:p>
    <w:p w:rsidR="00E457D2" w:rsidRPr="00E457D2" w:rsidRDefault="00E457D2" w:rsidP="00E457D2">
      <w:pPr>
        <w:pStyle w:val="ae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A27B7B" w:rsidTr="007813E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E457D2" w:rsidRDefault="00E457D2" w:rsidP="00E457D2">
      <w:pPr>
        <w:pStyle w:val="ae"/>
        <w:rPr>
          <w:b/>
        </w:rPr>
      </w:pPr>
    </w:p>
    <w:p w:rsidR="009B27A2" w:rsidRDefault="009B27A2" w:rsidP="00E457D2">
      <w:pPr>
        <w:pStyle w:val="ae"/>
        <w:rPr>
          <w:b/>
        </w:rPr>
      </w:pPr>
    </w:p>
    <w:p w:rsidR="00E457D2" w:rsidRPr="00A27B7B" w:rsidRDefault="003F3850" w:rsidP="00E457D2">
      <w:pPr>
        <w:pStyle w:val="ae"/>
      </w:pPr>
      <w:r>
        <w:rPr>
          <w:b/>
        </w:rPr>
        <w:t>12</w:t>
      </w:r>
      <w:r w:rsidR="00E457D2" w:rsidRPr="00A27B7B">
        <w:rPr>
          <w:b/>
        </w:rPr>
        <w:t xml:space="preserve">. </w:t>
      </w:r>
      <w:r w:rsidR="00E457D2">
        <w:rPr>
          <w:b/>
        </w:rPr>
        <w:t xml:space="preserve">ДВАНАДЦЯТЕ </w:t>
      </w:r>
      <w:r w:rsidR="00E457D2" w:rsidRPr="00A27B7B">
        <w:rPr>
          <w:b/>
        </w:rPr>
        <w:t xml:space="preserve">питання порядку денного, винесене на голосування:  </w:t>
      </w:r>
    </w:p>
    <w:p w:rsidR="00D0335D" w:rsidRDefault="00D0335D" w:rsidP="005163F6">
      <w:pPr>
        <w:pStyle w:val="33"/>
        <w:ind w:left="0"/>
        <w:jc w:val="both"/>
        <w:rPr>
          <w:b/>
          <w:sz w:val="24"/>
          <w:szCs w:val="24"/>
        </w:rPr>
      </w:pPr>
    </w:p>
    <w:p w:rsidR="005163F6" w:rsidRPr="00183790" w:rsidRDefault="00D0335D" w:rsidP="00D0335D">
      <w:pPr>
        <w:pStyle w:val="ae"/>
        <w:jc w:val="both"/>
        <w:rPr>
          <w:b/>
        </w:rPr>
      </w:pPr>
      <w:r w:rsidRPr="00183790">
        <w:rPr>
          <w:b/>
        </w:rPr>
        <w:t>З</w:t>
      </w:r>
      <w:r w:rsidR="005163F6" w:rsidRPr="00183790">
        <w:rPr>
          <w:b/>
        </w:rPr>
        <w:t xml:space="preserve">атвердження Положення про Загальні збори, Положення про Наглядову раду, Положення про виконавчий орган у новій редакції. </w:t>
      </w:r>
    </w:p>
    <w:p w:rsidR="005163F6" w:rsidRPr="005163F6" w:rsidRDefault="005163F6" w:rsidP="00D0335D">
      <w:pPr>
        <w:pStyle w:val="ae"/>
        <w:jc w:val="both"/>
        <w:rPr>
          <w:bCs/>
          <w:iCs/>
          <w:u w:val="single"/>
        </w:rPr>
      </w:pPr>
      <w:r w:rsidRPr="005163F6">
        <w:rPr>
          <w:bCs/>
          <w:iCs/>
          <w:u w:val="single"/>
        </w:rPr>
        <w:t xml:space="preserve">Проект рішення: </w:t>
      </w:r>
    </w:p>
    <w:p w:rsidR="005163F6" w:rsidRPr="005163F6" w:rsidRDefault="005163F6" w:rsidP="00D0335D">
      <w:pPr>
        <w:pStyle w:val="ae"/>
        <w:jc w:val="both"/>
      </w:pPr>
      <w:r w:rsidRPr="005163F6">
        <w:rPr>
          <w:iCs/>
        </w:rPr>
        <w:t xml:space="preserve">Затвердити </w:t>
      </w:r>
      <w:r w:rsidRPr="005163F6">
        <w:t xml:space="preserve">Положення про Загальні збори, Положення про Наглядову раду, Положення про виконавчий орган у новій редакції. </w:t>
      </w:r>
    </w:p>
    <w:p w:rsidR="00E457D2" w:rsidRPr="00CB0C93" w:rsidRDefault="00E457D2" w:rsidP="00E457D2">
      <w:pPr>
        <w:tabs>
          <w:tab w:val="center" w:pos="5492"/>
        </w:tabs>
        <w:ind w:right="72" w:firstLine="284"/>
        <w:jc w:val="both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A27B7B" w:rsidTr="007813E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E457D2" w:rsidRDefault="00E457D2" w:rsidP="00E457D2">
      <w:pPr>
        <w:pStyle w:val="ae"/>
        <w:rPr>
          <w:b/>
        </w:rPr>
      </w:pPr>
    </w:p>
    <w:p w:rsidR="00F81144" w:rsidRDefault="00F81144" w:rsidP="00E457D2">
      <w:pPr>
        <w:pStyle w:val="ae"/>
        <w:rPr>
          <w:b/>
        </w:rPr>
      </w:pPr>
    </w:p>
    <w:p w:rsidR="00F81144" w:rsidRDefault="00D0335D" w:rsidP="00E457D2">
      <w:pPr>
        <w:pStyle w:val="ae"/>
        <w:rPr>
          <w:b/>
        </w:rPr>
      </w:pPr>
      <w:r>
        <w:rPr>
          <w:b/>
        </w:rPr>
        <w:t>13. ТРИНАДЦЯТЕ питання порядку денного, винесене на голосування:</w:t>
      </w:r>
    </w:p>
    <w:p w:rsidR="00D0335D" w:rsidRDefault="00D0335D" w:rsidP="00D0335D">
      <w:pPr>
        <w:ind w:firstLine="284"/>
        <w:rPr>
          <w:b/>
          <w:sz w:val="20"/>
          <w:szCs w:val="20"/>
        </w:rPr>
      </w:pPr>
    </w:p>
    <w:p w:rsidR="00D0335D" w:rsidRPr="00183790" w:rsidRDefault="00D0335D" w:rsidP="00D0335D">
      <w:pPr>
        <w:rPr>
          <w:b/>
        </w:rPr>
      </w:pPr>
      <w:r w:rsidRPr="00183790">
        <w:rPr>
          <w:b/>
        </w:rPr>
        <w:t>Зміна місцезнаходження Товариства.</w:t>
      </w:r>
    </w:p>
    <w:p w:rsidR="00D0335D" w:rsidRPr="00D0335D" w:rsidRDefault="00D0335D" w:rsidP="00D0335D">
      <w:pPr>
        <w:jc w:val="both"/>
        <w:rPr>
          <w:iCs/>
          <w:u w:val="single"/>
        </w:rPr>
      </w:pPr>
      <w:r w:rsidRPr="00D0335D">
        <w:rPr>
          <w:iCs/>
          <w:u w:val="single"/>
        </w:rPr>
        <w:t xml:space="preserve">Проект рішення: </w:t>
      </w:r>
    </w:p>
    <w:p w:rsidR="00D0335D" w:rsidRPr="00D0335D" w:rsidRDefault="00D0335D" w:rsidP="00D0335D">
      <w:pPr>
        <w:tabs>
          <w:tab w:val="left" w:pos="0"/>
        </w:tabs>
        <w:autoSpaceDE w:val="0"/>
        <w:adjustRightInd w:val="0"/>
        <w:jc w:val="both"/>
      </w:pPr>
      <w:r w:rsidRPr="00D0335D">
        <w:t xml:space="preserve">Затвердити зміну місцезнаходження Товариства </w:t>
      </w:r>
      <w:r w:rsidRPr="00D0335D">
        <w:rPr>
          <w:u w:val="single"/>
        </w:rPr>
        <w:t>з адреси</w:t>
      </w:r>
      <w:r w:rsidRPr="00D0335D">
        <w:t>: 21037, місто Вінниця, вулиця Черняховського, будинок 6-А</w:t>
      </w:r>
    </w:p>
    <w:p w:rsidR="00D0335D" w:rsidRPr="00D0335D" w:rsidRDefault="00D0335D" w:rsidP="00D0335D">
      <w:pPr>
        <w:tabs>
          <w:tab w:val="center" w:pos="5492"/>
        </w:tabs>
        <w:ind w:right="72"/>
        <w:jc w:val="both"/>
        <w:rPr>
          <w:bCs/>
        </w:rPr>
      </w:pPr>
      <w:r w:rsidRPr="00D0335D">
        <w:t xml:space="preserve"> </w:t>
      </w:r>
      <w:r w:rsidRPr="00D0335D">
        <w:rPr>
          <w:u w:val="single"/>
        </w:rPr>
        <w:t>на адресу</w:t>
      </w:r>
      <w:r w:rsidRPr="00D0335D">
        <w:t>: 21037,  Вінницька область, Вінницький район, місто Вінниця,  вулиця Олексія Миргородського, будинок 6-А</w:t>
      </w:r>
    </w:p>
    <w:p w:rsidR="00D0335D" w:rsidRDefault="00D0335D" w:rsidP="00E457D2">
      <w:pPr>
        <w:pStyle w:val="ae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D0335D" w:rsidRPr="00A27B7B" w:rsidTr="00C03688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335D" w:rsidRPr="00A27B7B" w:rsidRDefault="00D0335D" w:rsidP="00C0368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D" w:rsidRPr="00A27B7B" w:rsidRDefault="00D0335D" w:rsidP="00C0368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335D" w:rsidRPr="00A27B7B" w:rsidRDefault="00D0335D" w:rsidP="00C0368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5D" w:rsidRPr="00A27B7B" w:rsidRDefault="00D0335D" w:rsidP="00C03688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1A1CE3" w:rsidRPr="00DB78C2" w:rsidRDefault="001A1CE3" w:rsidP="001A1CE3">
      <w:pPr>
        <w:pStyle w:val="ae"/>
        <w:jc w:val="both"/>
        <w:rPr>
          <w:sz w:val="22"/>
          <w:szCs w:val="22"/>
        </w:rPr>
      </w:pPr>
      <w:r w:rsidRPr="00DB78C2">
        <w:rPr>
          <w:b/>
          <w:color w:val="000000"/>
          <w:sz w:val="22"/>
          <w:szCs w:val="22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</w:p>
    <w:sectPr w:rsidR="001A1CE3" w:rsidRPr="00DB78C2" w:rsidSect="00750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50" w:rsidRDefault="000B4550" w:rsidP="00A37F0E">
      <w:r>
        <w:separator/>
      </w:r>
    </w:p>
  </w:endnote>
  <w:endnote w:type="continuationSeparator" w:id="0">
    <w:p w:rsidR="000B4550" w:rsidRDefault="000B4550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1A" w:rsidRDefault="0078333B">
    <w:pPr>
      <w:pStyle w:val="a9"/>
    </w:pPr>
    <w:r>
      <w:t>Особистий підпис акціонера, із зазначенням П.І.Б. акціонера (представника акціонера)</w:t>
    </w:r>
  </w:p>
  <w:p w:rsidR="0078333B" w:rsidRDefault="0078333B">
    <w:pPr>
      <w:pStyle w:val="a9"/>
    </w:pPr>
    <w:r>
      <w:t>__________________________/_______________________________________________/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50" w:rsidRDefault="000B4550" w:rsidP="00A37F0E">
      <w:r>
        <w:separator/>
      </w:r>
    </w:p>
  </w:footnote>
  <w:footnote w:type="continuationSeparator" w:id="0">
    <w:p w:rsidR="000B4550" w:rsidRDefault="000B4550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756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F3850" w:rsidRPr="00800B87" w:rsidRDefault="003F3850">
        <w:pPr>
          <w:pStyle w:val="a7"/>
          <w:jc w:val="center"/>
          <w:rPr>
            <w:sz w:val="16"/>
            <w:szCs w:val="16"/>
          </w:rPr>
        </w:pPr>
        <w:r w:rsidRPr="00800B87">
          <w:rPr>
            <w:sz w:val="16"/>
            <w:szCs w:val="16"/>
          </w:rPr>
          <w:fldChar w:fldCharType="begin"/>
        </w:r>
        <w:r w:rsidRPr="00800B87">
          <w:rPr>
            <w:sz w:val="16"/>
            <w:szCs w:val="16"/>
          </w:rPr>
          <w:instrText>PAGE   \* MERGEFORMAT</w:instrText>
        </w:r>
        <w:r w:rsidRPr="00800B87">
          <w:rPr>
            <w:sz w:val="16"/>
            <w:szCs w:val="16"/>
          </w:rPr>
          <w:fldChar w:fldCharType="separate"/>
        </w:r>
        <w:r w:rsidR="00ED4378" w:rsidRPr="00ED4378">
          <w:rPr>
            <w:noProof/>
            <w:sz w:val="16"/>
            <w:szCs w:val="16"/>
            <w:lang w:val="ru-RU"/>
          </w:rPr>
          <w:t>4</w:t>
        </w:r>
        <w:r w:rsidRPr="00800B87">
          <w:rPr>
            <w:sz w:val="16"/>
            <w:szCs w:val="16"/>
          </w:rPr>
          <w:fldChar w:fldCharType="end"/>
        </w:r>
      </w:p>
    </w:sdtContent>
  </w:sdt>
  <w:p w:rsidR="003F3850" w:rsidRDefault="003F38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9C8"/>
    <w:multiLevelType w:val="hybridMultilevel"/>
    <w:tmpl w:val="F264B16A"/>
    <w:lvl w:ilvl="0" w:tplc="A4C837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2"/>
    <w:rsid w:val="00040FB1"/>
    <w:rsid w:val="000417F2"/>
    <w:rsid w:val="00043B00"/>
    <w:rsid w:val="00045390"/>
    <w:rsid w:val="00056319"/>
    <w:rsid w:val="00077DE4"/>
    <w:rsid w:val="000A2C43"/>
    <w:rsid w:val="000B1B00"/>
    <w:rsid w:val="000B4550"/>
    <w:rsid w:val="000C412C"/>
    <w:rsid w:val="000D5D63"/>
    <w:rsid w:val="000D6D2D"/>
    <w:rsid w:val="000E7B2D"/>
    <w:rsid w:val="001165AF"/>
    <w:rsid w:val="0012556F"/>
    <w:rsid w:val="00126AA0"/>
    <w:rsid w:val="00137C7C"/>
    <w:rsid w:val="00140D67"/>
    <w:rsid w:val="00145695"/>
    <w:rsid w:val="001802FB"/>
    <w:rsid w:val="00183790"/>
    <w:rsid w:val="00197D56"/>
    <w:rsid w:val="001A1CE3"/>
    <w:rsid w:val="001A691D"/>
    <w:rsid w:val="001B01EE"/>
    <w:rsid w:val="001B3A8F"/>
    <w:rsid w:val="001B70AB"/>
    <w:rsid w:val="001C6A85"/>
    <w:rsid w:val="001D4BB5"/>
    <w:rsid w:val="001D7808"/>
    <w:rsid w:val="001F024D"/>
    <w:rsid w:val="001F0D03"/>
    <w:rsid w:val="001F7A9B"/>
    <w:rsid w:val="0020113F"/>
    <w:rsid w:val="0021580C"/>
    <w:rsid w:val="00226845"/>
    <w:rsid w:val="00232EB0"/>
    <w:rsid w:val="002424B7"/>
    <w:rsid w:val="002515C9"/>
    <w:rsid w:val="002569EC"/>
    <w:rsid w:val="00262660"/>
    <w:rsid w:val="002632F5"/>
    <w:rsid w:val="002676D9"/>
    <w:rsid w:val="00271F96"/>
    <w:rsid w:val="00297352"/>
    <w:rsid w:val="002A0635"/>
    <w:rsid w:val="002A41C4"/>
    <w:rsid w:val="002B306F"/>
    <w:rsid w:val="002B539B"/>
    <w:rsid w:val="002B65A6"/>
    <w:rsid w:val="002C32F9"/>
    <w:rsid w:val="002C5E46"/>
    <w:rsid w:val="002E3D33"/>
    <w:rsid w:val="002E5039"/>
    <w:rsid w:val="002E614D"/>
    <w:rsid w:val="002F1852"/>
    <w:rsid w:val="00302DD2"/>
    <w:rsid w:val="0030303F"/>
    <w:rsid w:val="0033412C"/>
    <w:rsid w:val="00365096"/>
    <w:rsid w:val="003730C8"/>
    <w:rsid w:val="003740BD"/>
    <w:rsid w:val="00374FCB"/>
    <w:rsid w:val="00386346"/>
    <w:rsid w:val="003A02B7"/>
    <w:rsid w:val="003B3CD2"/>
    <w:rsid w:val="003E25A4"/>
    <w:rsid w:val="003F3674"/>
    <w:rsid w:val="003F3850"/>
    <w:rsid w:val="00423253"/>
    <w:rsid w:val="0043049C"/>
    <w:rsid w:val="004342A2"/>
    <w:rsid w:val="00435DB3"/>
    <w:rsid w:val="00450894"/>
    <w:rsid w:val="00464A45"/>
    <w:rsid w:val="00485E02"/>
    <w:rsid w:val="004A542B"/>
    <w:rsid w:val="004A731B"/>
    <w:rsid w:val="004B1303"/>
    <w:rsid w:val="004B61A1"/>
    <w:rsid w:val="004D7327"/>
    <w:rsid w:val="004E37C0"/>
    <w:rsid w:val="004F5FB6"/>
    <w:rsid w:val="005014CA"/>
    <w:rsid w:val="00502E0B"/>
    <w:rsid w:val="005163F6"/>
    <w:rsid w:val="00530E02"/>
    <w:rsid w:val="00536EA0"/>
    <w:rsid w:val="00564F0C"/>
    <w:rsid w:val="00566A3D"/>
    <w:rsid w:val="00566E18"/>
    <w:rsid w:val="005700BD"/>
    <w:rsid w:val="005709F8"/>
    <w:rsid w:val="005B1816"/>
    <w:rsid w:val="005C3DA8"/>
    <w:rsid w:val="005C572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42E6"/>
    <w:rsid w:val="006B5A87"/>
    <w:rsid w:val="006B6B22"/>
    <w:rsid w:val="006D4B9B"/>
    <w:rsid w:val="006E0284"/>
    <w:rsid w:val="006E5357"/>
    <w:rsid w:val="006E5B9D"/>
    <w:rsid w:val="007009CB"/>
    <w:rsid w:val="00736530"/>
    <w:rsid w:val="00744730"/>
    <w:rsid w:val="00750FDD"/>
    <w:rsid w:val="0075374A"/>
    <w:rsid w:val="00776C38"/>
    <w:rsid w:val="007771F4"/>
    <w:rsid w:val="0078333B"/>
    <w:rsid w:val="0079467D"/>
    <w:rsid w:val="007B1CB1"/>
    <w:rsid w:val="007B71BB"/>
    <w:rsid w:val="007D63F6"/>
    <w:rsid w:val="007E72BE"/>
    <w:rsid w:val="007E76AB"/>
    <w:rsid w:val="007F03DE"/>
    <w:rsid w:val="007F5812"/>
    <w:rsid w:val="00800B87"/>
    <w:rsid w:val="008010AF"/>
    <w:rsid w:val="00806643"/>
    <w:rsid w:val="008171FF"/>
    <w:rsid w:val="00833DAF"/>
    <w:rsid w:val="0085460F"/>
    <w:rsid w:val="0086551F"/>
    <w:rsid w:val="0088130B"/>
    <w:rsid w:val="00881674"/>
    <w:rsid w:val="0088172F"/>
    <w:rsid w:val="00885C76"/>
    <w:rsid w:val="00890F26"/>
    <w:rsid w:val="008951ED"/>
    <w:rsid w:val="008B17C7"/>
    <w:rsid w:val="008B660B"/>
    <w:rsid w:val="008F4A84"/>
    <w:rsid w:val="00901369"/>
    <w:rsid w:val="00910244"/>
    <w:rsid w:val="00940FAB"/>
    <w:rsid w:val="00965917"/>
    <w:rsid w:val="009709B9"/>
    <w:rsid w:val="009870D0"/>
    <w:rsid w:val="00992BCD"/>
    <w:rsid w:val="009B27A2"/>
    <w:rsid w:val="009C03FD"/>
    <w:rsid w:val="009C4EE1"/>
    <w:rsid w:val="009F0A75"/>
    <w:rsid w:val="00A07523"/>
    <w:rsid w:val="00A16261"/>
    <w:rsid w:val="00A16F3E"/>
    <w:rsid w:val="00A24E7F"/>
    <w:rsid w:val="00A27B7B"/>
    <w:rsid w:val="00A31EFD"/>
    <w:rsid w:val="00A37F0E"/>
    <w:rsid w:val="00A4410B"/>
    <w:rsid w:val="00A50195"/>
    <w:rsid w:val="00A751AC"/>
    <w:rsid w:val="00A764A2"/>
    <w:rsid w:val="00A842A7"/>
    <w:rsid w:val="00AB3238"/>
    <w:rsid w:val="00AC080F"/>
    <w:rsid w:val="00AC0D89"/>
    <w:rsid w:val="00AD1BA4"/>
    <w:rsid w:val="00AD375A"/>
    <w:rsid w:val="00AE3759"/>
    <w:rsid w:val="00AE3DD9"/>
    <w:rsid w:val="00AE5196"/>
    <w:rsid w:val="00B25A60"/>
    <w:rsid w:val="00B27C9D"/>
    <w:rsid w:val="00B35015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41E97"/>
    <w:rsid w:val="00C552FD"/>
    <w:rsid w:val="00C64B70"/>
    <w:rsid w:val="00C668A6"/>
    <w:rsid w:val="00C73A81"/>
    <w:rsid w:val="00C74CF5"/>
    <w:rsid w:val="00C84576"/>
    <w:rsid w:val="00C968F5"/>
    <w:rsid w:val="00CB4240"/>
    <w:rsid w:val="00CB5216"/>
    <w:rsid w:val="00CC0111"/>
    <w:rsid w:val="00D0335D"/>
    <w:rsid w:val="00D10804"/>
    <w:rsid w:val="00D22869"/>
    <w:rsid w:val="00D260D4"/>
    <w:rsid w:val="00D33C65"/>
    <w:rsid w:val="00D9234E"/>
    <w:rsid w:val="00DA0B71"/>
    <w:rsid w:val="00DA5316"/>
    <w:rsid w:val="00DB45E9"/>
    <w:rsid w:val="00DB4F28"/>
    <w:rsid w:val="00DB78C2"/>
    <w:rsid w:val="00DB7E87"/>
    <w:rsid w:val="00DC43F0"/>
    <w:rsid w:val="00DE0F25"/>
    <w:rsid w:val="00DE19F2"/>
    <w:rsid w:val="00DE3246"/>
    <w:rsid w:val="00DE653E"/>
    <w:rsid w:val="00DF5300"/>
    <w:rsid w:val="00E026D3"/>
    <w:rsid w:val="00E31EF2"/>
    <w:rsid w:val="00E40609"/>
    <w:rsid w:val="00E457D2"/>
    <w:rsid w:val="00E45E51"/>
    <w:rsid w:val="00E62A50"/>
    <w:rsid w:val="00EA6DED"/>
    <w:rsid w:val="00ED4378"/>
    <w:rsid w:val="00ED4976"/>
    <w:rsid w:val="00ED752E"/>
    <w:rsid w:val="00EF6B81"/>
    <w:rsid w:val="00F0636A"/>
    <w:rsid w:val="00F22057"/>
    <w:rsid w:val="00F26A89"/>
    <w:rsid w:val="00F303DD"/>
    <w:rsid w:val="00F32DCD"/>
    <w:rsid w:val="00F37D1C"/>
    <w:rsid w:val="00F40742"/>
    <w:rsid w:val="00F42ED2"/>
    <w:rsid w:val="00F44858"/>
    <w:rsid w:val="00F63C7E"/>
    <w:rsid w:val="00F81144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32B6E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B42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6530"/>
  </w:style>
  <w:style w:type="paragraph" w:styleId="af2">
    <w:name w:val="List Paragraph"/>
    <w:basedOn w:val="a"/>
    <w:uiPriority w:val="34"/>
    <w:qFormat/>
    <w:rsid w:val="00E457D2"/>
    <w:pPr>
      <w:ind w:left="720"/>
      <w:contextualSpacing/>
    </w:pPr>
    <w:rPr>
      <w:lang w:val="ru-RU"/>
    </w:rPr>
  </w:style>
  <w:style w:type="paragraph" w:customStyle="1" w:styleId="WW-">
    <w:name w:val="WW-Обычный (веб)"/>
    <w:basedOn w:val="a"/>
    <w:rsid w:val="00502E0B"/>
    <w:pPr>
      <w:spacing w:before="280" w:after="280"/>
    </w:pPr>
    <w:rPr>
      <w:color w:val="33333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2C45-C5A5-4D7E-A175-9D95CBF4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4743</Words>
  <Characters>2704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Iren_PC</cp:lastModifiedBy>
  <cp:revision>86</cp:revision>
  <dcterms:created xsi:type="dcterms:W3CDTF">2018-02-28T15:30:00Z</dcterms:created>
  <dcterms:modified xsi:type="dcterms:W3CDTF">2023-05-01T12:06:00Z</dcterms:modified>
</cp:coreProperties>
</file>